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540" w:firstLine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Hunterdon County School Nurses Association</w:t>
      </w:r>
    </w:p>
    <w:p w:rsidR="00000000" w:rsidDel="00000000" w:rsidP="00000000" w:rsidRDefault="00000000" w:rsidRPr="00000000" w14:paraId="00000002">
      <w:pPr>
        <w:ind w:left="-720" w:right="-540" w:firstLine="0"/>
        <w:jc w:val="center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Membership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Application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 ) New Membership    (   ) Renewal</w:t>
      </w:r>
    </w:p>
    <w:tbl>
      <w:tblPr>
        <w:tblStyle w:val="Table1"/>
        <w:tblW w:w="1063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Name:                                                     C.S.N.? __Yes  __No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Home Address:</w:t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Home Phone:                              Cell Phone:              Text OK? __Yes  __No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0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Employer: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School:                                                                   Grade level:</w:t>
            </w:r>
            <w:r w:rsidDel="00000000" w:rsidR="00000000" w:rsidRPr="00000000">
              <w:rPr>
                <w:sz w:val="28"/>
                <w:szCs w:val="28"/>
                <w:u w:val="singl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--</w:t>
            </w:r>
            <w:r w:rsidDel="00000000" w:rsidR="00000000" w:rsidRPr="00000000">
              <w:rPr>
                <w:sz w:val="28"/>
                <w:szCs w:val="28"/>
                <w:u w:val="single"/>
                <w:vertAlign w:val="baseline"/>
                <w:rtl w:val="0"/>
              </w:rPr>
              <w:t xml:space="preserve">     .            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School Address:</w:t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Work phone:                                                           Fax: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E-mail address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rPr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****Note</w:t>
            </w:r>
            <w:r w:rsidDel="00000000" w:rsidR="00000000" w:rsidRPr="00000000">
              <w:rPr>
                <w:vertAlign w:val="baseline"/>
                <w:rtl w:val="0"/>
              </w:rPr>
              <w:t xml:space="preserve">: All HCSNA communications are sent via e-mail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-720" w:right="-72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above is a change of my: (   ) Name (   ) Address (   ) Phone (   ) Employer/School (   ) E-mail</w:t>
      </w:r>
    </w:p>
    <w:p w:rsidR="00000000" w:rsidDel="00000000" w:rsidP="00000000" w:rsidRDefault="00000000" w:rsidRPr="00000000" w14:paraId="00000014">
      <w:pPr>
        <w:ind w:left="-720" w:righ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I am a current member of  (   ) NJSSNA – NASN. If not, </w:t>
      </w:r>
      <w:r w:rsidDel="00000000" w:rsidR="00000000" w:rsidRPr="00000000">
        <w:rPr>
          <w:rtl w:val="0"/>
        </w:rPr>
        <w:t xml:space="preserve">we encourage national and state association membership. For NASN, click: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www.nasn.org</w:t>
        </w:r>
      </w:hyperlink>
      <w:r w:rsidDel="00000000" w:rsidR="00000000" w:rsidRPr="00000000">
        <w:rPr>
          <w:rtl w:val="0"/>
        </w:rPr>
        <w:t xml:space="preserve">. For NJSSNA, click: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www.NJSSNA.org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20" w:right="-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Dues are $35.00 per year.</w:t>
      </w:r>
    </w:p>
    <w:p w:rsidR="00000000" w:rsidDel="00000000" w:rsidP="00000000" w:rsidRDefault="00000000" w:rsidRPr="00000000" w14:paraId="00000017">
      <w:pPr>
        <w:ind w:left="-720" w:right="-720" w:firstLine="0"/>
        <w:rPr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check one</w:t>
      </w:r>
      <w:r w:rsidDel="00000000" w:rsidR="00000000" w:rsidRPr="00000000">
        <w:rPr>
          <w:sz w:val="22"/>
          <w:szCs w:val="22"/>
          <w:rtl w:val="0"/>
        </w:rPr>
        <w:t xml:space="preserve">:Employment status:</w:t>
      </w:r>
    </w:p>
    <w:p w:rsidR="00000000" w:rsidDel="00000000" w:rsidP="00000000" w:rsidRDefault="00000000" w:rsidRPr="00000000" w14:paraId="00000018">
      <w:pPr>
        <w:ind w:left="-720" w:right="-720" w:firstLine="0"/>
        <w:rPr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 </w:t>
      </w:r>
      <w:r w:rsidDel="00000000" w:rsidR="00000000" w:rsidRPr="00000000">
        <w:rPr>
          <w:sz w:val="22"/>
          <w:szCs w:val="22"/>
          <w:rtl w:val="0"/>
        </w:rPr>
        <w:t xml:space="preserve">F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ull-time School Nurse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right="-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    </w:t>
        <w:tab/>
        <w:t xml:space="preserve">_____ </w:t>
      </w:r>
      <w:r w:rsidDel="00000000" w:rsidR="00000000" w:rsidRPr="00000000">
        <w:rPr>
          <w:sz w:val="22"/>
          <w:szCs w:val="22"/>
          <w:rtl w:val="0"/>
        </w:rPr>
        <w:t xml:space="preserve">Par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t-time School Nurse</w:t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_____ School Nurse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Non-Public Board of Education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_____ Substitute School Nurse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_____ School Nurse employed in another county: ________________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_____ Student in a program leading to NJ School Nurse Certification</w:t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_____ Retired School Nurse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_____ Other: _______________________________________________</w:t>
      </w:r>
    </w:p>
    <w:p w:rsidR="00000000" w:rsidDel="00000000" w:rsidP="00000000" w:rsidRDefault="00000000" w:rsidRPr="00000000" w14:paraId="0000002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WAYS I WILL HELP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(Please check one of the following and contribute to our county association in some way.)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Membership Committee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Contact all county nurses about joining, recruit new members)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Sunshine Committee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(Send notes and flowers to sick, hospitalized or members with a family loss)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Hospitality Committee 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Plan refreshments for each meeting)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Communications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(Manage HCSNA Website)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HCSNA Representative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(Attend monthly NJSSNA meetings in Trenton)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Scholarship Committee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Nominating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____ Bake/Bring refreshments for HCSNA meetings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</w:t>
      </w:r>
      <w:r w:rsidDel="00000000" w:rsidR="00000000" w:rsidRPr="00000000">
        <w:rPr>
          <w:vertAlign w:val="baseline"/>
          <w:rtl w:val="0"/>
        </w:rPr>
        <w:t xml:space="preserve">return application</w:t>
      </w:r>
      <w:r w:rsidDel="00000000" w:rsidR="00000000" w:rsidRPr="00000000">
        <w:rPr>
          <w:vertAlign w:val="baseline"/>
          <w:rtl w:val="0"/>
        </w:rPr>
        <w:t xml:space="preserve"> and check for $35.00 made out to </w:t>
      </w:r>
      <w:r w:rsidDel="00000000" w:rsidR="00000000" w:rsidRPr="00000000">
        <w:rPr>
          <w:u w:val="single"/>
          <w:vertAlign w:val="baseline"/>
          <w:rtl w:val="0"/>
        </w:rPr>
        <w:t xml:space="preserve">Hunterdon County School Nurses Association (HCSNA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Mail to: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Pat Tomczyk</w:t>
      </w:r>
    </w:p>
    <w:p w:rsidR="00000000" w:rsidDel="00000000" w:rsidP="00000000" w:rsidRDefault="00000000" w:rsidRPr="00000000" w14:paraId="0000002D">
      <w:pPr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PO Box 29</w:t>
      </w:r>
    </w:p>
    <w:p w:rsidR="00000000" w:rsidDel="00000000" w:rsidP="00000000" w:rsidRDefault="00000000" w:rsidRPr="00000000" w14:paraId="0000002E">
      <w:pPr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Peapack, NJ 07977</w:t>
      </w:r>
      <w:r w:rsidDel="00000000" w:rsidR="00000000" w:rsidRPr="00000000">
        <w:rPr>
          <w:rtl w:val="0"/>
        </w:rPr>
      </w:r>
    </w:p>
    <w:sectPr>
      <w:pgSz w:h="15840" w:w="12240"/>
      <w:pgMar w:bottom="720" w:top="117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sn.org" TargetMode="External"/><Relationship Id="rId7" Type="http://schemas.openxmlformats.org/officeDocument/2006/relationships/hyperlink" Target="http://www.njss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